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57B6" w14:textId="50A6050A" w:rsidR="00714AAC" w:rsidRDefault="00423EF2" w:rsidP="00714AAC">
      <w:pPr>
        <w:pStyle w:val="paragraph"/>
        <w:shd w:val="clear" w:color="auto" w:fill="FFFFFF"/>
        <w:spacing w:before="0" w:beforeAutospacing="0" w:after="0" w:afterAutospacing="0"/>
        <w:jc w:val="both"/>
        <w:textAlignment w:val="baseline"/>
        <w:rPr>
          <w:rStyle w:val="eop"/>
          <w:rFonts w:cs="Arial"/>
          <w:b/>
          <w:bCs/>
          <w:color w:val="000000"/>
        </w:rPr>
      </w:pPr>
      <w:r w:rsidRPr="00423EF2">
        <w:rPr>
          <w:rStyle w:val="normaltextrun"/>
          <w:rFonts w:cs="Arial"/>
          <w:b/>
          <w:bCs/>
          <w:color w:val="000000"/>
          <w:sz w:val="32"/>
          <w:szCs w:val="32"/>
        </w:rPr>
        <w:t>(</w:t>
      </w:r>
      <w:r w:rsidRPr="00423EF2">
        <w:rPr>
          <w:b/>
          <w:bCs/>
          <w:color w:val="111111"/>
          <w:sz w:val="32"/>
          <w:szCs w:val="32"/>
        </w:rPr>
        <w:t>Club Name</w:t>
      </w:r>
      <w:r w:rsidRPr="00423EF2">
        <w:rPr>
          <w:rStyle w:val="normaltextrun"/>
          <w:rFonts w:cs="Arial"/>
          <w:b/>
          <w:bCs/>
          <w:color w:val="000000"/>
          <w:sz w:val="32"/>
          <w:szCs w:val="32"/>
        </w:rPr>
        <w:t>)</w:t>
      </w:r>
      <w:r>
        <w:rPr>
          <w:rStyle w:val="normaltextrun"/>
          <w:rFonts w:cs="Arial"/>
          <w:b/>
          <w:bCs/>
          <w:color w:val="000000"/>
          <w:sz w:val="32"/>
          <w:szCs w:val="32"/>
        </w:rPr>
        <w:t xml:space="preserve"> </w:t>
      </w:r>
      <w:r w:rsidR="00714AAC">
        <w:rPr>
          <w:rStyle w:val="normaltextrun"/>
          <w:rFonts w:cs="Arial"/>
          <w:b/>
          <w:bCs/>
          <w:color w:val="000000"/>
          <w:sz w:val="32"/>
          <w:szCs w:val="32"/>
        </w:rPr>
        <w:t>Code of Conduct</w:t>
      </w:r>
      <w:r w:rsidR="00714AAC">
        <w:rPr>
          <w:rStyle w:val="eop"/>
          <w:rFonts w:cs="Arial"/>
          <w:b/>
          <w:bCs/>
          <w:color w:val="000000"/>
        </w:rPr>
        <w:t> </w:t>
      </w:r>
    </w:p>
    <w:p w14:paraId="36D4395B" w14:textId="06A9211E" w:rsidR="00714AAC" w:rsidRDefault="00714AAC" w:rsidP="00714AAC">
      <w:pPr>
        <w:pStyle w:val="paragraph"/>
        <w:shd w:val="clear" w:color="auto" w:fill="FFFFFF"/>
        <w:spacing w:before="0" w:beforeAutospacing="0" w:after="0" w:afterAutospacing="0"/>
        <w:jc w:val="both"/>
        <w:textAlignment w:val="baseline"/>
        <w:rPr>
          <w:rStyle w:val="eop"/>
          <w:rFonts w:cs="Arial"/>
          <w:b/>
          <w:bCs/>
          <w:color w:val="000000"/>
        </w:rPr>
      </w:pPr>
    </w:p>
    <w:p w14:paraId="21683333" w14:textId="77777777" w:rsidR="00714AAC" w:rsidRDefault="00714AAC" w:rsidP="00714AAC">
      <w:pPr>
        <w:pStyle w:val="paragraph"/>
        <w:shd w:val="clear" w:color="auto" w:fill="FFFFFF"/>
        <w:spacing w:before="0" w:beforeAutospacing="0" w:after="0" w:afterAutospacing="0"/>
        <w:jc w:val="both"/>
        <w:textAlignment w:val="baseline"/>
        <w:rPr>
          <w:rFonts w:ascii="Segoe UI" w:hAnsi="Segoe UI" w:cs="Segoe UI"/>
          <w:b/>
          <w:bCs/>
          <w:color w:val="000000"/>
          <w:sz w:val="18"/>
          <w:szCs w:val="18"/>
        </w:rPr>
      </w:pPr>
    </w:p>
    <w:p w14:paraId="1A82C945" w14:textId="452B36A7" w:rsidR="00714AAC" w:rsidRDefault="00423EF2" w:rsidP="00714AAC">
      <w:pPr>
        <w:pStyle w:val="paragraph"/>
        <w:shd w:val="clear" w:color="auto" w:fill="FFFFFF"/>
        <w:spacing w:before="0" w:beforeAutospacing="0" w:after="0" w:afterAutospacing="0"/>
        <w:jc w:val="both"/>
        <w:textAlignment w:val="baseline"/>
        <w:rPr>
          <w:rStyle w:val="normaltextrun"/>
          <w:rFonts w:cs="Arial"/>
          <w:color w:val="000000"/>
        </w:rPr>
      </w:pPr>
      <w:r>
        <w:rPr>
          <w:rStyle w:val="normaltextrun"/>
          <w:rFonts w:cs="Arial"/>
          <w:color w:val="000000"/>
        </w:rPr>
        <w:t>(Club Name) m</w:t>
      </w:r>
      <w:r w:rsidR="00714AAC">
        <w:rPr>
          <w:rStyle w:val="normaltextrun"/>
          <w:rFonts w:cs="Arial"/>
          <w:color w:val="000000"/>
        </w:rPr>
        <w:t xml:space="preserve">embers accept that the opportunity to participate </w:t>
      </w:r>
      <w:r w:rsidR="00274762">
        <w:rPr>
          <w:rStyle w:val="normaltextrun"/>
          <w:rFonts w:cs="Arial"/>
          <w:color w:val="000000"/>
        </w:rPr>
        <w:t xml:space="preserve">in club activities </w:t>
      </w:r>
      <w:r w:rsidR="00714AAC">
        <w:rPr>
          <w:rStyle w:val="normaltextrun"/>
          <w:rFonts w:cs="Arial"/>
          <w:color w:val="000000"/>
        </w:rPr>
        <w:t xml:space="preserve">is a privilege and as such shall conduct themselves with integrity and in a sporting manner. In matters relating to Masters </w:t>
      </w:r>
      <w:r w:rsidR="00FE5946">
        <w:rPr>
          <w:rStyle w:val="normaltextrun"/>
          <w:rFonts w:cs="Arial"/>
          <w:color w:val="000000"/>
        </w:rPr>
        <w:t>S</w:t>
      </w:r>
      <w:r w:rsidR="00714AAC">
        <w:rPr>
          <w:rStyle w:val="normaltextrun"/>
          <w:rFonts w:cs="Arial"/>
          <w:color w:val="000000"/>
        </w:rPr>
        <w:t xml:space="preserve">wimming, members shall respect and protect the privileges of others who share </w:t>
      </w:r>
      <w:r w:rsidR="00953501">
        <w:rPr>
          <w:rStyle w:val="normaltextrun"/>
          <w:rFonts w:cs="Arial"/>
          <w:color w:val="000000"/>
        </w:rPr>
        <w:t>and participate in</w:t>
      </w:r>
      <w:r w:rsidR="00274762">
        <w:rPr>
          <w:rStyle w:val="normaltextrun"/>
          <w:rFonts w:cs="Arial"/>
          <w:color w:val="000000"/>
        </w:rPr>
        <w:t xml:space="preserve"> </w:t>
      </w:r>
      <w:r w:rsidR="00953501">
        <w:rPr>
          <w:rStyle w:val="normaltextrun"/>
          <w:rFonts w:cs="Arial"/>
          <w:color w:val="000000"/>
        </w:rPr>
        <w:t>club activities. T</w:t>
      </w:r>
      <w:r w:rsidR="00714AAC">
        <w:rPr>
          <w:rStyle w:val="normaltextrun"/>
          <w:rFonts w:cs="Arial"/>
          <w:color w:val="000000"/>
        </w:rPr>
        <w:t>herefore,</w:t>
      </w:r>
      <w:r w:rsidR="00953501">
        <w:rPr>
          <w:rStyle w:val="normaltextrun"/>
          <w:rFonts w:cs="Arial"/>
          <w:color w:val="000000"/>
        </w:rPr>
        <w:t xml:space="preserve"> </w:t>
      </w:r>
      <w:r w:rsidR="00714AAC">
        <w:rPr>
          <w:rStyle w:val="normaltextrun"/>
          <w:rFonts w:cs="Arial"/>
          <w:color w:val="000000"/>
        </w:rPr>
        <w:t>the privileges of membership and participation may be withdrawn or denied if the conduct of a member or prospective member is inconsistent with the mission of the club, U.S. Masters Swimming</w:t>
      </w:r>
      <w:r w:rsidR="00FE5946">
        <w:rPr>
          <w:rStyle w:val="normaltextrun"/>
          <w:rFonts w:cs="Arial"/>
          <w:color w:val="000000"/>
        </w:rPr>
        <w:t>,</w:t>
      </w:r>
      <w:r w:rsidR="00714AAC">
        <w:rPr>
          <w:rStyle w:val="normaltextrun"/>
          <w:rFonts w:cs="Arial"/>
          <w:color w:val="000000"/>
        </w:rPr>
        <w:t xml:space="preserve"> or the best interest of the sport and those who participate in it. </w:t>
      </w:r>
    </w:p>
    <w:p w14:paraId="12A828C3" w14:textId="1E5A2CA9" w:rsidR="00F70ADB" w:rsidRDefault="00AF7177" w:rsidP="00AF7177">
      <w:pPr>
        <w:spacing w:before="225" w:after="225" w:line="325" w:lineRule="atLeast"/>
        <w:rPr>
          <w:rFonts w:ascii="Times New Roman" w:eastAsia="Times New Roman" w:hAnsi="Times New Roman"/>
          <w:color w:val="111111"/>
        </w:rPr>
      </w:pPr>
      <w:r w:rsidRPr="00AF7177">
        <w:rPr>
          <w:rFonts w:ascii="Times New Roman" w:eastAsia="Times New Roman" w:hAnsi="Times New Roman"/>
          <w:color w:val="111111"/>
        </w:rPr>
        <w:t xml:space="preserve">All members are expected to maintain an environment of respect free from harassment and intimidation. </w:t>
      </w:r>
      <w:r w:rsidR="00FE5946">
        <w:rPr>
          <w:rFonts w:ascii="Times New Roman" w:eastAsia="Times New Roman" w:hAnsi="Times New Roman"/>
          <w:color w:val="111111"/>
        </w:rPr>
        <w:t xml:space="preserve">They </w:t>
      </w:r>
      <w:r w:rsidRPr="00AF7177">
        <w:rPr>
          <w:rFonts w:ascii="Times New Roman" w:eastAsia="Times New Roman" w:hAnsi="Times New Roman"/>
          <w:color w:val="111111"/>
        </w:rPr>
        <w:t xml:space="preserve">shall refrain from publicly judging, criticizing, or otherwise creating a hostile environment. Physically or verbally abusive behavior is unacceptable at the pool, any </w:t>
      </w:r>
      <w:r>
        <w:rPr>
          <w:rFonts w:ascii="Times New Roman" w:eastAsia="Times New Roman" w:hAnsi="Times New Roman"/>
          <w:color w:val="111111"/>
        </w:rPr>
        <w:t>(</w:t>
      </w:r>
      <w:r w:rsidR="00423EF2">
        <w:rPr>
          <w:rFonts w:ascii="Times New Roman" w:eastAsia="Times New Roman" w:hAnsi="Times New Roman"/>
          <w:color w:val="111111"/>
        </w:rPr>
        <w:t>Club Name</w:t>
      </w:r>
      <w:r>
        <w:rPr>
          <w:rFonts w:ascii="Times New Roman" w:eastAsia="Times New Roman" w:hAnsi="Times New Roman"/>
          <w:color w:val="111111"/>
        </w:rPr>
        <w:t>)</w:t>
      </w:r>
      <w:r w:rsidR="00FE5946">
        <w:rPr>
          <w:rFonts w:ascii="Times New Roman" w:eastAsia="Times New Roman" w:hAnsi="Times New Roman"/>
          <w:color w:val="111111"/>
        </w:rPr>
        <w:t>–</w:t>
      </w:r>
      <w:r w:rsidRPr="00AF7177">
        <w:rPr>
          <w:rFonts w:ascii="Times New Roman" w:eastAsia="Times New Roman" w:hAnsi="Times New Roman"/>
          <w:color w:val="111111"/>
        </w:rPr>
        <w:t>sponsored activity, or event.</w:t>
      </w:r>
    </w:p>
    <w:p w14:paraId="66AEC5ED" w14:textId="5B0B70BF" w:rsidR="00AF7177" w:rsidRDefault="00AF7177" w:rsidP="00AF7177">
      <w:pPr>
        <w:spacing w:before="225" w:after="225" w:line="325" w:lineRule="atLeast"/>
        <w:rPr>
          <w:rFonts w:ascii="Times New Roman" w:eastAsia="Times New Roman" w:hAnsi="Times New Roman"/>
          <w:color w:val="111111"/>
        </w:rPr>
      </w:pPr>
      <w:r>
        <w:rPr>
          <w:rFonts w:ascii="Times New Roman" w:eastAsia="Times New Roman" w:hAnsi="Times New Roman"/>
          <w:color w:val="111111"/>
        </w:rPr>
        <w:t>Members</w:t>
      </w:r>
      <w:r w:rsidRPr="00AF7177">
        <w:rPr>
          <w:rFonts w:ascii="Times New Roman" w:eastAsia="Times New Roman" w:hAnsi="Times New Roman"/>
          <w:color w:val="111111"/>
        </w:rPr>
        <w:t xml:space="preserve"> shall obey all </w:t>
      </w:r>
      <w:r w:rsidR="0063379C">
        <w:rPr>
          <w:rFonts w:ascii="Times New Roman" w:eastAsia="Times New Roman" w:hAnsi="Times New Roman"/>
          <w:color w:val="111111"/>
        </w:rPr>
        <w:t xml:space="preserve">club, </w:t>
      </w:r>
      <w:r w:rsidRPr="00AF7177">
        <w:rPr>
          <w:rFonts w:ascii="Times New Roman" w:eastAsia="Times New Roman" w:hAnsi="Times New Roman"/>
          <w:color w:val="111111"/>
        </w:rPr>
        <w:t>facility</w:t>
      </w:r>
      <w:r w:rsidR="00FE5946">
        <w:rPr>
          <w:rFonts w:ascii="Times New Roman" w:eastAsia="Times New Roman" w:hAnsi="Times New Roman"/>
          <w:color w:val="111111"/>
        </w:rPr>
        <w:t>,</w:t>
      </w:r>
      <w:r w:rsidRPr="00AF7177">
        <w:rPr>
          <w:rFonts w:ascii="Times New Roman" w:eastAsia="Times New Roman" w:hAnsi="Times New Roman"/>
          <w:color w:val="111111"/>
        </w:rPr>
        <w:t xml:space="preserve"> and government-imposed rules</w:t>
      </w:r>
      <w:r w:rsidR="00FE5946">
        <w:rPr>
          <w:rFonts w:ascii="Times New Roman" w:eastAsia="Times New Roman" w:hAnsi="Times New Roman"/>
          <w:color w:val="111111"/>
        </w:rPr>
        <w:t>,</w:t>
      </w:r>
      <w:r w:rsidRPr="00AF7177">
        <w:rPr>
          <w:rFonts w:ascii="Times New Roman" w:eastAsia="Times New Roman" w:hAnsi="Times New Roman"/>
          <w:color w:val="111111"/>
        </w:rPr>
        <w:t xml:space="preserve"> and share the pool responsibly and courteously.</w:t>
      </w:r>
    </w:p>
    <w:p w14:paraId="6716B5B4" w14:textId="3185A6B1" w:rsidR="00AF7177" w:rsidRDefault="00AF7177" w:rsidP="00AF7177">
      <w:pPr>
        <w:spacing w:before="225" w:after="225" w:line="325" w:lineRule="atLeast"/>
        <w:rPr>
          <w:rFonts w:ascii="Times New Roman" w:eastAsia="Times New Roman" w:hAnsi="Times New Roman"/>
          <w:color w:val="111111"/>
        </w:rPr>
      </w:pPr>
      <w:r>
        <w:rPr>
          <w:rFonts w:ascii="Times New Roman" w:eastAsia="Times New Roman" w:hAnsi="Times New Roman"/>
          <w:color w:val="111111"/>
        </w:rPr>
        <w:t>Members shall respect the decisions and judgment of the coach. In the event of a dispute, the member</w:t>
      </w:r>
      <w:r w:rsidR="00F70ADB">
        <w:rPr>
          <w:rFonts w:ascii="Times New Roman" w:eastAsia="Times New Roman" w:hAnsi="Times New Roman"/>
          <w:color w:val="111111"/>
        </w:rPr>
        <w:t xml:space="preserve"> will first speak to the coach to resolve the issue. If resolution </w:t>
      </w:r>
      <w:r w:rsidR="00FE5946">
        <w:rPr>
          <w:rFonts w:ascii="Times New Roman" w:eastAsia="Times New Roman" w:hAnsi="Times New Roman"/>
          <w:color w:val="111111"/>
        </w:rPr>
        <w:t xml:space="preserve">isn’t </w:t>
      </w:r>
      <w:r w:rsidR="00F70ADB">
        <w:rPr>
          <w:rFonts w:ascii="Times New Roman" w:eastAsia="Times New Roman" w:hAnsi="Times New Roman"/>
          <w:color w:val="111111"/>
        </w:rPr>
        <w:t>reached, the member may file a written grievance to the (</w:t>
      </w:r>
      <w:r w:rsidR="00423EF2">
        <w:rPr>
          <w:rFonts w:ascii="Times New Roman" w:eastAsia="Times New Roman" w:hAnsi="Times New Roman"/>
          <w:color w:val="111111"/>
        </w:rPr>
        <w:t>C</w:t>
      </w:r>
      <w:r w:rsidR="00F70ADB">
        <w:rPr>
          <w:rFonts w:ascii="Times New Roman" w:eastAsia="Times New Roman" w:hAnsi="Times New Roman"/>
          <w:color w:val="111111"/>
        </w:rPr>
        <w:t xml:space="preserve">lub </w:t>
      </w:r>
      <w:r w:rsidR="00423EF2">
        <w:rPr>
          <w:rFonts w:ascii="Times New Roman" w:eastAsia="Times New Roman" w:hAnsi="Times New Roman"/>
          <w:color w:val="111111"/>
        </w:rPr>
        <w:t>N</w:t>
      </w:r>
      <w:r w:rsidR="00F70ADB">
        <w:rPr>
          <w:rFonts w:ascii="Times New Roman" w:eastAsia="Times New Roman" w:hAnsi="Times New Roman"/>
          <w:color w:val="111111"/>
        </w:rPr>
        <w:t>ame) board of directors or other club leadership identified for the purpose of receiving and reviewing grievances.</w:t>
      </w:r>
    </w:p>
    <w:p w14:paraId="6F589470" w14:textId="521D1334" w:rsidR="00F20D74" w:rsidRDefault="00F20D74" w:rsidP="00AF7177">
      <w:pPr>
        <w:spacing w:before="225" w:after="225" w:line="325" w:lineRule="atLeast"/>
        <w:rPr>
          <w:rFonts w:ascii="Times New Roman" w:eastAsia="Times New Roman" w:hAnsi="Times New Roman"/>
          <w:color w:val="111111"/>
        </w:rPr>
      </w:pPr>
      <w:r w:rsidRPr="00F20D74">
        <w:rPr>
          <w:rFonts w:ascii="Times New Roman" w:eastAsia="Times New Roman" w:hAnsi="Times New Roman"/>
          <w:color w:val="111111"/>
        </w:rPr>
        <w:t xml:space="preserve">If resolution isn’t reached with the (Club Name) board of directors or other club leadership, the member </w:t>
      </w:r>
      <w:r>
        <w:rPr>
          <w:rFonts w:ascii="Times New Roman" w:eastAsia="Times New Roman" w:hAnsi="Times New Roman"/>
          <w:color w:val="111111"/>
        </w:rPr>
        <w:t>may</w:t>
      </w:r>
      <w:r w:rsidRPr="00F20D74">
        <w:rPr>
          <w:rFonts w:ascii="Times New Roman" w:eastAsia="Times New Roman" w:hAnsi="Times New Roman"/>
          <w:color w:val="111111"/>
        </w:rPr>
        <w:t xml:space="preserve"> file </w:t>
      </w:r>
      <w:r>
        <w:rPr>
          <w:rFonts w:ascii="Times New Roman" w:eastAsia="Times New Roman" w:hAnsi="Times New Roman"/>
          <w:color w:val="111111"/>
        </w:rPr>
        <w:t>a</w:t>
      </w:r>
      <w:r w:rsidRPr="00F20D74">
        <w:rPr>
          <w:rFonts w:ascii="Times New Roman" w:eastAsia="Times New Roman" w:hAnsi="Times New Roman"/>
          <w:color w:val="111111"/>
        </w:rPr>
        <w:t xml:space="preserve"> grievance with the L</w:t>
      </w:r>
      <w:r>
        <w:rPr>
          <w:rFonts w:ascii="Times New Roman" w:eastAsia="Times New Roman" w:hAnsi="Times New Roman"/>
          <w:color w:val="111111"/>
        </w:rPr>
        <w:t xml:space="preserve">ocal </w:t>
      </w:r>
      <w:r w:rsidRPr="00F20D74">
        <w:rPr>
          <w:rFonts w:ascii="Times New Roman" w:eastAsia="Times New Roman" w:hAnsi="Times New Roman"/>
          <w:color w:val="111111"/>
        </w:rPr>
        <w:t>M</w:t>
      </w:r>
      <w:r>
        <w:rPr>
          <w:rFonts w:ascii="Times New Roman" w:eastAsia="Times New Roman" w:hAnsi="Times New Roman"/>
          <w:color w:val="111111"/>
        </w:rPr>
        <w:t xml:space="preserve">asters </w:t>
      </w:r>
      <w:r w:rsidRPr="00F20D74">
        <w:rPr>
          <w:rFonts w:ascii="Times New Roman" w:eastAsia="Times New Roman" w:hAnsi="Times New Roman"/>
          <w:color w:val="111111"/>
        </w:rPr>
        <w:t>S</w:t>
      </w:r>
      <w:r>
        <w:rPr>
          <w:rFonts w:ascii="Times New Roman" w:eastAsia="Times New Roman" w:hAnsi="Times New Roman"/>
          <w:color w:val="111111"/>
        </w:rPr>
        <w:t xml:space="preserve">wim </w:t>
      </w:r>
      <w:r w:rsidRPr="00F20D74">
        <w:rPr>
          <w:rFonts w:ascii="Times New Roman" w:eastAsia="Times New Roman" w:hAnsi="Times New Roman"/>
          <w:color w:val="111111"/>
        </w:rPr>
        <w:t>C</w:t>
      </w:r>
      <w:r>
        <w:rPr>
          <w:rFonts w:ascii="Times New Roman" w:eastAsia="Times New Roman" w:hAnsi="Times New Roman"/>
          <w:color w:val="111111"/>
        </w:rPr>
        <w:t>ommittee</w:t>
      </w:r>
      <w:r w:rsidRPr="00F20D74">
        <w:rPr>
          <w:rFonts w:ascii="Times New Roman" w:eastAsia="Times New Roman" w:hAnsi="Times New Roman"/>
          <w:color w:val="111111"/>
        </w:rPr>
        <w:t xml:space="preserve"> Chair.  If further resolution is needed beyond the LMSC Chair, the member may file the grievance or make an appeal to the USMS National Board of Review. See Article 403 in the USMS rule book.</w:t>
      </w:r>
    </w:p>
    <w:p w14:paraId="3C18656E" w14:textId="60785DE4" w:rsidR="00F70ADB" w:rsidRDefault="00F70ADB" w:rsidP="00AF7177">
      <w:pPr>
        <w:spacing w:before="225" w:after="225" w:line="325" w:lineRule="atLeast"/>
        <w:rPr>
          <w:rFonts w:ascii="Times New Roman" w:eastAsia="Times New Roman" w:hAnsi="Times New Roman"/>
          <w:color w:val="111111"/>
        </w:rPr>
      </w:pPr>
      <w:r>
        <w:rPr>
          <w:rFonts w:ascii="Times New Roman" w:eastAsia="Times New Roman" w:hAnsi="Times New Roman"/>
          <w:color w:val="111111"/>
        </w:rPr>
        <w:t xml:space="preserve">Unsporting conduct that </w:t>
      </w:r>
      <w:r w:rsidR="00DD0FDD">
        <w:rPr>
          <w:rFonts w:ascii="Times New Roman" w:eastAsia="Times New Roman" w:hAnsi="Times New Roman"/>
          <w:color w:val="111111"/>
        </w:rPr>
        <w:t>will</w:t>
      </w:r>
      <w:r>
        <w:rPr>
          <w:rFonts w:ascii="Times New Roman" w:eastAsia="Times New Roman" w:hAnsi="Times New Roman"/>
          <w:color w:val="111111"/>
        </w:rPr>
        <w:t xml:space="preserve"> result in </w:t>
      </w:r>
      <w:r w:rsidR="00DD0FDD">
        <w:rPr>
          <w:rFonts w:ascii="Times New Roman" w:eastAsia="Times New Roman" w:hAnsi="Times New Roman"/>
          <w:color w:val="111111"/>
        </w:rPr>
        <w:t>disciplinary action includes</w:t>
      </w:r>
      <w:r>
        <w:rPr>
          <w:rFonts w:ascii="Times New Roman" w:eastAsia="Times New Roman" w:hAnsi="Times New Roman"/>
          <w:color w:val="111111"/>
        </w:rPr>
        <w:t>:</w:t>
      </w:r>
    </w:p>
    <w:p w14:paraId="26F04F6D" w14:textId="32826835" w:rsidR="00F70ADB" w:rsidRPr="0063379C" w:rsidRDefault="00F70ADB" w:rsidP="0063379C">
      <w:pPr>
        <w:pStyle w:val="ListParagraph"/>
        <w:numPr>
          <w:ilvl w:val="0"/>
          <w:numId w:val="24"/>
        </w:numPr>
        <w:spacing w:before="225" w:after="225" w:line="325" w:lineRule="atLeast"/>
        <w:rPr>
          <w:rFonts w:ascii="Times New Roman" w:eastAsia="Times New Roman" w:hAnsi="Times New Roman"/>
          <w:color w:val="111111"/>
        </w:rPr>
      </w:pPr>
      <w:r w:rsidRPr="0063379C">
        <w:rPr>
          <w:rFonts w:ascii="Times New Roman" w:eastAsia="Times New Roman" w:hAnsi="Times New Roman"/>
          <w:color w:val="111111"/>
        </w:rPr>
        <w:t>Any act of fraud, deception, dishonesty</w:t>
      </w:r>
      <w:r w:rsidR="00FE5946">
        <w:rPr>
          <w:rFonts w:ascii="Times New Roman" w:eastAsia="Times New Roman" w:hAnsi="Times New Roman"/>
          <w:color w:val="111111"/>
        </w:rPr>
        <w:t>,</w:t>
      </w:r>
      <w:r w:rsidRPr="0063379C">
        <w:rPr>
          <w:rFonts w:ascii="Times New Roman" w:eastAsia="Times New Roman" w:hAnsi="Times New Roman"/>
          <w:color w:val="111111"/>
        </w:rPr>
        <w:t xml:space="preserve"> or knowingly providing false information</w:t>
      </w:r>
    </w:p>
    <w:p w14:paraId="5836FD46" w14:textId="0B4E3B09" w:rsidR="00F70ADB" w:rsidRPr="0063379C" w:rsidRDefault="00F70ADB" w:rsidP="0063379C">
      <w:pPr>
        <w:pStyle w:val="ListParagraph"/>
        <w:numPr>
          <w:ilvl w:val="0"/>
          <w:numId w:val="24"/>
        </w:numPr>
        <w:spacing w:before="225" w:after="225" w:line="325" w:lineRule="atLeast"/>
        <w:rPr>
          <w:rFonts w:ascii="Times New Roman" w:eastAsia="Times New Roman" w:hAnsi="Times New Roman"/>
          <w:color w:val="111111"/>
        </w:rPr>
      </w:pPr>
      <w:r w:rsidRPr="0063379C">
        <w:rPr>
          <w:rFonts w:ascii="Times New Roman" w:eastAsia="Times New Roman" w:hAnsi="Times New Roman"/>
          <w:color w:val="111111"/>
        </w:rPr>
        <w:t>Any intentional nonconsensual physical contact, obscene language</w:t>
      </w:r>
      <w:r w:rsidR="00423EF2" w:rsidRPr="0063379C">
        <w:rPr>
          <w:rFonts w:ascii="Times New Roman" w:eastAsia="Times New Roman" w:hAnsi="Times New Roman"/>
          <w:color w:val="111111"/>
        </w:rPr>
        <w:t xml:space="preserve"> or gestures, or other threatening language or conduct directed toward other club members, coaches, facility staff, volunteers</w:t>
      </w:r>
      <w:r w:rsidR="00FE5946">
        <w:rPr>
          <w:rFonts w:ascii="Times New Roman" w:eastAsia="Times New Roman" w:hAnsi="Times New Roman"/>
          <w:color w:val="111111"/>
        </w:rPr>
        <w:t>,</w:t>
      </w:r>
      <w:r w:rsidR="00423EF2" w:rsidRPr="0063379C">
        <w:rPr>
          <w:rFonts w:ascii="Times New Roman" w:eastAsia="Times New Roman" w:hAnsi="Times New Roman"/>
          <w:color w:val="111111"/>
        </w:rPr>
        <w:t xml:space="preserve"> and any other person participating in any capacity whatsoever in the affairs and activities of (Club Name)</w:t>
      </w:r>
    </w:p>
    <w:p w14:paraId="3719C87F" w14:textId="533B91EC" w:rsidR="00423EF2" w:rsidRDefault="00423EF2" w:rsidP="0063379C">
      <w:pPr>
        <w:pStyle w:val="ListParagraph"/>
        <w:numPr>
          <w:ilvl w:val="0"/>
          <w:numId w:val="24"/>
        </w:numPr>
        <w:spacing w:before="225" w:after="225" w:line="325" w:lineRule="atLeast"/>
        <w:rPr>
          <w:rFonts w:ascii="Times New Roman" w:eastAsia="Times New Roman" w:hAnsi="Times New Roman"/>
          <w:color w:val="111111"/>
        </w:rPr>
      </w:pPr>
      <w:r w:rsidRPr="0063379C">
        <w:rPr>
          <w:rFonts w:ascii="Times New Roman" w:eastAsia="Times New Roman" w:hAnsi="Times New Roman"/>
          <w:color w:val="111111"/>
        </w:rPr>
        <w:t>Any nonconsensual sexual conduct, pattern of unwelcome sexual advances, or other inappropriate sexually oriented behavior or action by a club member toward another club member or any other person participating</w:t>
      </w:r>
      <w:r w:rsidR="00FF1E4E" w:rsidRPr="0063379C">
        <w:rPr>
          <w:rFonts w:ascii="Times New Roman" w:eastAsia="Times New Roman" w:hAnsi="Times New Roman"/>
          <w:color w:val="111111"/>
        </w:rPr>
        <w:t xml:space="preserve"> in any capacity whatsoever in the affairs or activities of the (Club Name)</w:t>
      </w:r>
    </w:p>
    <w:p w14:paraId="43B58250" w14:textId="4076A0EF" w:rsidR="00174A3D" w:rsidRPr="00F20D74" w:rsidRDefault="00174A3D" w:rsidP="0063379C">
      <w:pPr>
        <w:pStyle w:val="ListParagraph"/>
        <w:numPr>
          <w:ilvl w:val="0"/>
          <w:numId w:val="24"/>
        </w:numPr>
        <w:spacing w:before="225" w:after="225" w:line="325" w:lineRule="atLeast"/>
        <w:rPr>
          <w:rFonts w:ascii="Times New Roman" w:eastAsia="Times New Roman" w:hAnsi="Times New Roman"/>
          <w:color w:val="111111"/>
        </w:rPr>
      </w:pPr>
      <w:r w:rsidRPr="00174A3D">
        <w:rPr>
          <w:rFonts w:ascii="Times New Roman" w:hAnsi="Times New Roman"/>
          <w:color w:val="333333"/>
        </w:rPr>
        <w:t>Any form of harassment, hazing, or bullying</w:t>
      </w:r>
    </w:p>
    <w:p w14:paraId="2208D202" w14:textId="4A25B7A3" w:rsidR="00F20D74" w:rsidRPr="00F20D74" w:rsidRDefault="00F20D74" w:rsidP="0063379C">
      <w:pPr>
        <w:pStyle w:val="ListParagraph"/>
        <w:numPr>
          <w:ilvl w:val="0"/>
          <w:numId w:val="24"/>
        </w:numPr>
        <w:spacing w:before="225" w:after="225" w:line="325" w:lineRule="atLeast"/>
        <w:rPr>
          <w:rFonts w:ascii="Times New Roman" w:eastAsia="Times New Roman" w:hAnsi="Times New Roman"/>
          <w:color w:val="111111"/>
        </w:rPr>
      </w:pPr>
      <w:r w:rsidRPr="00F20D74">
        <w:rPr>
          <w:rFonts w:ascii="Times New Roman" w:hAnsi="Times New Roman"/>
          <w:color w:val="333333"/>
        </w:rPr>
        <w:t>Aiding or abetting another to engage in any of the foregoing violations</w:t>
      </w:r>
    </w:p>
    <w:p w14:paraId="73E72C1A" w14:textId="45178A28" w:rsidR="00FF1E4E" w:rsidRPr="00B93F55" w:rsidRDefault="0012601E" w:rsidP="00FF1E4E">
      <w:pPr>
        <w:spacing w:line="325" w:lineRule="atLeast"/>
        <w:rPr>
          <w:rFonts w:ascii="Times New Roman" w:eastAsia="Times New Roman" w:hAnsi="Times New Roman"/>
          <w:b/>
          <w:bCs/>
          <w:color w:val="111111"/>
          <w:sz w:val="26"/>
          <w:szCs w:val="26"/>
          <w:u w:val="single"/>
        </w:rPr>
      </w:pPr>
      <w:r w:rsidRPr="00B93F55">
        <w:rPr>
          <w:rFonts w:ascii="Times New Roman" w:eastAsia="Times New Roman" w:hAnsi="Times New Roman"/>
          <w:b/>
          <w:bCs/>
          <w:color w:val="111111"/>
          <w:sz w:val="26"/>
          <w:szCs w:val="26"/>
          <w:u w:val="single"/>
        </w:rPr>
        <w:lastRenderedPageBreak/>
        <w:t>Violation of the Code of Conduct</w:t>
      </w:r>
    </w:p>
    <w:p w14:paraId="7BFA9C0E" w14:textId="5A2F9F04" w:rsidR="0012601E" w:rsidRDefault="0012601E" w:rsidP="00FF1E4E">
      <w:pPr>
        <w:spacing w:line="325" w:lineRule="atLeast"/>
        <w:rPr>
          <w:rFonts w:eastAsia="Times New Roman" w:cs="Arial"/>
          <w:b/>
          <w:bCs/>
          <w:color w:val="111111"/>
          <w:sz w:val="26"/>
          <w:szCs w:val="26"/>
        </w:rPr>
      </w:pPr>
    </w:p>
    <w:p w14:paraId="6FF432B1" w14:textId="77030143" w:rsidR="0012601E" w:rsidRPr="00174A3D" w:rsidRDefault="0012601E" w:rsidP="00FF1E4E">
      <w:pPr>
        <w:spacing w:line="325" w:lineRule="atLeast"/>
        <w:rPr>
          <w:rFonts w:ascii="Times New Roman" w:eastAsia="Times New Roman" w:hAnsi="Times New Roman"/>
          <w:color w:val="111111"/>
        </w:rPr>
      </w:pPr>
      <w:r w:rsidRPr="00174A3D">
        <w:rPr>
          <w:rFonts w:ascii="Times New Roman" w:eastAsia="Times New Roman" w:hAnsi="Times New Roman"/>
          <w:color w:val="111111"/>
        </w:rPr>
        <w:t xml:space="preserve">The coach is responsible to discipline members for violations of the Code of Conduct. It is expected that the coach will use reasonable judgement based on </w:t>
      </w:r>
      <w:r w:rsidR="00FE5946">
        <w:rPr>
          <w:rFonts w:ascii="Times New Roman" w:eastAsia="Times New Roman" w:hAnsi="Times New Roman"/>
          <w:color w:val="111111"/>
        </w:rPr>
        <w:t>the following</w:t>
      </w:r>
      <w:r w:rsidR="008714A5" w:rsidRPr="00174A3D">
        <w:rPr>
          <w:rFonts w:ascii="Times New Roman" w:eastAsia="Times New Roman" w:hAnsi="Times New Roman"/>
          <w:color w:val="111111"/>
        </w:rPr>
        <w:t>:</w:t>
      </w:r>
    </w:p>
    <w:p w14:paraId="5196B6C4" w14:textId="1DEE638F" w:rsidR="008714A5" w:rsidRDefault="008714A5" w:rsidP="00FF1E4E">
      <w:pPr>
        <w:spacing w:line="325" w:lineRule="atLeast"/>
        <w:rPr>
          <w:rFonts w:ascii="Times New Roman" w:eastAsia="Times New Roman" w:hAnsi="Times New Roman"/>
          <w:color w:val="111111"/>
          <w:sz w:val="26"/>
          <w:szCs w:val="26"/>
        </w:rPr>
      </w:pPr>
    </w:p>
    <w:p w14:paraId="4D77240D" w14:textId="77777777" w:rsidR="00DF754C" w:rsidRPr="00174A3D" w:rsidRDefault="00DF754C" w:rsidP="00DF754C">
      <w:pPr>
        <w:pStyle w:val="ListParagraph"/>
        <w:numPr>
          <w:ilvl w:val="0"/>
          <w:numId w:val="23"/>
        </w:numPr>
        <w:spacing w:line="325" w:lineRule="atLeast"/>
        <w:rPr>
          <w:rFonts w:ascii="Times New Roman" w:hAnsi="Times New Roman"/>
          <w:color w:val="333333"/>
        </w:rPr>
      </w:pPr>
      <w:r w:rsidRPr="00174A3D">
        <w:rPr>
          <w:rFonts w:ascii="Times New Roman" w:hAnsi="Times New Roman"/>
          <w:color w:val="333333"/>
        </w:rPr>
        <w:t>The nature and severity of the conduct</w:t>
      </w:r>
    </w:p>
    <w:p w14:paraId="398DA413" w14:textId="0741C1BC" w:rsidR="00DF754C" w:rsidRPr="00DF754C" w:rsidRDefault="00DF754C" w:rsidP="00DF754C">
      <w:pPr>
        <w:pStyle w:val="ListParagraph"/>
        <w:numPr>
          <w:ilvl w:val="0"/>
          <w:numId w:val="23"/>
        </w:numPr>
        <w:spacing w:line="325" w:lineRule="atLeast"/>
        <w:rPr>
          <w:rFonts w:ascii="Times New Roman" w:hAnsi="Times New Roman"/>
          <w:color w:val="333333"/>
        </w:rPr>
      </w:pPr>
      <w:r w:rsidRPr="00174A3D">
        <w:rPr>
          <w:rFonts w:ascii="Times New Roman" w:hAnsi="Times New Roman"/>
          <w:color w:val="333333"/>
        </w:rPr>
        <w:t xml:space="preserve">Any prior disciplinary actions regarding the </w:t>
      </w:r>
      <w:r w:rsidR="00DD0FDD">
        <w:rPr>
          <w:rFonts w:ascii="Times New Roman" w:hAnsi="Times New Roman"/>
          <w:color w:val="333333"/>
        </w:rPr>
        <w:t>member</w:t>
      </w:r>
    </w:p>
    <w:p w14:paraId="7F1F3EE1" w14:textId="71FB1910" w:rsidR="00DF754C" w:rsidRDefault="00DF754C" w:rsidP="00DF754C">
      <w:pPr>
        <w:pStyle w:val="ListParagraph"/>
        <w:numPr>
          <w:ilvl w:val="0"/>
          <w:numId w:val="23"/>
        </w:numPr>
        <w:spacing w:line="325" w:lineRule="atLeast"/>
        <w:rPr>
          <w:rFonts w:ascii="Times New Roman" w:hAnsi="Times New Roman"/>
          <w:color w:val="333333"/>
        </w:rPr>
      </w:pPr>
      <w:r w:rsidRPr="00174A3D">
        <w:rPr>
          <w:rFonts w:ascii="Times New Roman" w:hAnsi="Times New Roman"/>
          <w:color w:val="333333"/>
        </w:rPr>
        <w:t xml:space="preserve">The adverse effect of the conduct on other </w:t>
      </w:r>
      <w:r w:rsidR="005031A6">
        <w:rPr>
          <w:rFonts w:ascii="Times New Roman" w:hAnsi="Times New Roman"/>
          <w:color w:val="333333"/>
        </w:rPr>
        <w:t>members</w:t>
      </w:r>
    </w:p>
    <w:p w14:paraId="5537581E" w14:textId="77777777" w:rsidR="00DF754C" w:rsidRPr="00DF754C" w:rsidRDefault="00DF754C" w:rsidP="00DF754C">
      <w:pPr>
        <w:pStyle w:val="ListParagraph"/>
        <w:numPr>
          <w:ilvl w:val="0"/>
          <w:numId w:val="23"/>
        </w:numPr>
        <w:spacing w:line="325" w:lineRule="atLeast"/>
        <w:rPr>
          <w:rFonts w:ascii="Times New Roman" w:hAnsi="Times New Roman"/>
          <w:color w:val="333333"/>
        </w:rPr>
      </w:pPr>
      <w:r w:rsidRPr="00DF754C">
        <w:rPr>
          <w:rFonts w:ascii="Times New Roman" w:hAnsi="Times New Roman"/>
          <w:color w:val="333333"/>
        </w:rPr>
        <w:t>The application of the Code of Conduct</w:t>
      </w:r>
    </w:p>
    <w:p w14:paraId="20693F9A" w14:textId="77777777" w:rsidR="008714A5" w:rsidRDefault="008714A5" w:rsidP="00FF1E4E">
      <w:pPr>
        <w:spacing w:line="325" w:lineRule="atLeast"/>
        <w:rPr>
          <w:rFonts w:ascii="Times New Roman" w:eastAsia="Times New Roman" w:hAnsi="Times New Roman"/>
          <w:color w:val="111111"/>
          <w:sz w:val="26"/>
          <w:szCs w:val="26"/>
        </w:rPr>
      </w:pPr>
    </w:p>
    <w:p w14:paraId="4255531F" w14:textId="6D55C357" w:rsidR="0012601E" w:rsidRDefault="0012601E" w:rsidP="00FF1E4E">
      <w:pPr>
        <w:spacing w:line="325" w:lineRule="atLeast"/>
        <w:rPr>
          <w:rFonts w:ascii="Times New Roman" w:eastAsia="Times New Roman" w:hAnsi="Times New Roman"/>
          <w:color w:val="111111"/>
          <w:sz w:val="26"/>
          <w:szCs w:val="26"/>
        </w:rPr>
      </w:pPr>
    </w:p>
    <w:p w14:paraId="0A097F6E" w14:textId="77777777" w:rsidR="0012601E" w:rsidRPr="0012601E" w:rsidRDefault="0012601E" w:rsidP="00FF1E4E">
      <w:pPr>
        <w:spacing w:line="325" w:lineRule="atLeast"/>
        <w:rPr>
          <w:rFonts w:ascii="Times New Roman" w:eastAsia="Times New Roman" w:hAnsi="Times New Roman"/>
          <w:color w:val="111111"/>
          <w:sz w:val="26"/>
          <w:szCs w:val="26"/>
        </w:rPr>
      </w:pPr>
    </w:p>
    <w:p w14:paraId="1A3CCE2C" w14:textId="0693E53F" w:rsidR="00FF1E4E" w:rsidRPr="00B93F55" w:rsidRDefault="00FF1E4E" w:rsidP="00FF1E4E">
      <w:pPr>
        <w:spacing w:line="325" w:lineRule="atLeast"/>
        <w:rPr>
          <w:rFonts w:ascii="Times New Roman" w:eastAsia="Times New Roman" w:hAnsi="Times New Roman"/>
          <w:color w:val="111111"/>
          <w:sz w:val="26"/>
          <w:szCs w:val="26"/>
          <w:u w:val="single"/>
        </w:rPr>
      </w:pPr>
      <w:r w:rsidRPr="00B93F55">
        <w:rPr>
          <w:rFonts w:ascii="Times New Roman" w:eastAsia="Times New Roman" w:hAnsi="Times New Roman"/>
          <w:b/>
          <w:bCs/>
          <w:color w:val="111111"/>
          <w:sz w:val="26"/>
          <w:szCs w:val="26"/>
          <w:u w:val="single"/>
        </w:rPr>
        <w:t>Penalties for Violation of the Code of Conduct</w:t>
      </w:r>
    </w:p>
    <w:p w14:paraId="7059E491" w14:textId="27131291" w:rsidR="000C7C5E" w:rsidRDefault="000C7C5E" w:rsidP="007101EB">
      <w:pPr>
        <w:pStyle w:val="BodyText"/>
      </w:pPr>
    </w:p>
    <w:p w14:paraId="21BC00B2" w14:textId="681119A9" w:rsidR="00FF1E4E" w:rsidRDefault="00FF1E4E" w:rsidP="007101EB">
      <w:pPr>
        <w:pStyle w:val="BodyText"/>
        <w:rPr>
          <w:rFonts w:ascii="Times New Roman" w:hAnsi="Times New Roman"/>
        </w:rPr>
      </w:pPr>
      <w:r>
        <w:rPr>
          <w:rFonts w:ascii="Times New Roman" w:hAnsi="Times New Roman"/>
        </w:rPr>
        <w:t>Any violation of the Code of Conduct as determined by the coach</w:t>
      </w:r>
      <w:r w:rsidR="00FE5946">
        <w:rPr>
          <w:rFonts w:ascii="Times New Roman" w:hAnsi="Times New Roman"/>
        </w:rPr>
        <w:t xml:space="preserve"> or</w:t>
      </w:r>
      <w:r>
        <w:rPr>
          <w:rFonts w:ascii="Times New Roman" w:hAnsi="Times New Roman"/>
        </w:rPr>
        <w:t xml:space="preserve"> (Club Name) </w:t>
      </w:r>
      <w:r w:rsidR="00FE5946">
        <w:rPr>
          <w:rFonts w:ascii="Times New Roman" w:hAnsi="Times New Roman"/>
        </w:rPr>
        <w:t>b</w:t>
      </w:r>
      <w:r>
        <w:rPr>
          <w:rFonts w:ascii="Times New Roman" w:hAnsi="Times New Roman"/>
        </w:rPr>
        <w:t xml:space="preserve">oard of </w:t>
      </w:r>
      <w:r w:rsidR="00FE5946">
        <w:rPr>
          <w:rFonts w:ascii="Times New Roman" w:hAnsi="Times New Roman"/>
        </w:rPr>
        <w:t>d</w:t>
      </w:r>
      <w:r>
        <w:rPr>
          <w:rFonts w:ascii="Times New Roman" w:hAnsi="Times New Roman"/>
        </w:rPr>
        <w:t>irectors or other leadership determined by the club</w:t>
      </w:r>
      <w:r w:rsidR="00773BD6">
        <w:rPr>
          <w:rFonts w:ascii="Times New Roman" w:hAnsi="Times New Roman"/>
        </w:rPr>
        <w:t xml:space="preserve"> (list here)</w:t>
      </w:r>
      <w:r>
        <w:rPr>
          <w:rFonts w:ascii="Times New Roman" w:hAnsi="Times New Roman"/>
        </w:rPr>
        <w:t xml:space="preserve"> may result in the following penalties</w:t>
      </w:r>
      <w:r w:rsidR="008F6949">
        <w:rPr>
          <w:rFonts w:ascii="Times New Roman" w:hAnsi="Times New Roman"/>
        </w:rPr>
        <w:t xml:space="preserve"> and notifications</w:t>
      </w:r>
      <w:r>
        <w:rPr>
          <w:rFonts w:ascii="Times New Roman" w:hAnsi="Times New Roman"/>
        </w:rPr>
        <w:t>:</w:t>
      </w:r>
    </w:p>
    <w:p w14:paraId="48C087C1" w14:textId="1D24D899" w:rsidR="00FF1E4E" w:rsidRDefault="00FF1E4E" w:rsidP="007101EB">
      <w:pPr>
        <w:pStyle w:val="BodyText"/>
        <w:rPr>
          <w:rFonts w:ascii="Times New Roman" w:hAnsi="Times New Roman"/>
        </w:rPr>
      </w:pPr>
    </w:p>
    <w:p w14:paraId="2996251F" w14:textId="26C0E691" w:rsidR="00FF1E4E" w:rsidRDefault="00FF1E4E" w:rsidP="00773BD6">
      <w:pPr>
        <w:pStyle w:val="BodyText"/>
        <w:numPr>
          <w:ilvl w:val="0"/>
          <w:numId w:val="25"/>
        </w:numPr>
        <w:rPr>
          <w:rFonts w:ascii="Times New Roman" w:hAnsi="Times New Roman"/>
        </w:rPr>
      </w:pPr>
      <w:r>
        <w:rPr>
          <w:rFonts w:ascii="Times New Roman" w:hAnsi="Times New Roman"/>
        </w:rPr>
        <w:t xml:space="preserve">Private </w:t>
      </w:r>
      <w:r w:rsidR="008714A5">
        <w:rPr>
          <w:rFonts w:ascii="Times New Roman" w:hAnsi="Times New Roman"/>
        </w:rPr>
        <w:t xml:space="preserve">verbal </w:t>
      </w:r>
      <w:r>
        <w:rPr>
          <w:rFonts w:ascii="Times New Roman" w:hAnsi="Times New Roman"/>
        </w:rPr>
        <w:t>reprimand</w:t>
      </w:r>
    </w:p>
    <w:p w14:paraId="63FDF16E" w14:textId="0DFA8A18" w:rsidR="008714A5" w:rsidRDefault="008714A5" w:rsidP="00773BD6">
      <w:pPr>
        <w:pStyle w:val="BodyText"/>
        <w:numPr>
          <w:ilvl w:val="0"/>
          <w:numId w:val="25"/>
        </w:numPr>
        <w:rPr>
          <w:rFonts w:ascii="Times New Roman" w:hAnsi="Times New Roman"/>
        </w:rPr>
      </w:pPr>
      <w:r>
        <w:rPr>
          <w:rFonts w:ascii="Times New Roman" w:hAnsi="Times New Roman"/>
        </w:rPr>
        <w:t>Removal from a practice or club activity (one time)</w:t>
      </w:r>
    </w:p>
    <w:p w14:paraId="515A1F84" w14:textId="09E538F0" w:rsidR="008714A5" w:rsidRDefault="008714A5" w:rsidP="00773BD6">
      <w:pPr>
        <w:pStyle w:val="BodyText"/>
        <w:numPr>
          <w:ilvl w:val="0"/>
          <w:numId w:val="25"/>
        </w:numPr>
        <w:rPr>
          <w:rFonts w:ascii="Times New Roman" w:hAnsi="Times New Roman"/>
        </w:rPr>
      </w:pPr>
      <w:r>
        <w:rPr>
          <w:rFonts w:ascii="Times New Roman" w:hAnsi="Times New Roman"/>
        </w:rPr>
        <w:t>Suspension from practices or club activities (length of time)</w:t>
      </w:r>
    </w:p>
    <w:p w14:paraId="39C61878" w14:textId="742E3451" w:rsidR="008714A5" w:rsidRDefault="008714A5" w:rsidP="00773BD6">
      <w:pPr>
        <w:pStyle w:val="BodyText"/>
        <w:numPr>
          <w:ilvl w:val="0"/>
          <w:numId w:val="25"/>
        </w:numPr>
        <w:rPr>
          <w:rFonts w:ascii="Times New Roman" w:hAnsi="Times New Roman"/>
        </w:rPr>
      </w:pPr>
      <w:r>
        <w:rPr>
          <w:rFonts w:ascii="Times New Roman" w:hAnsi="Times New Roman"/>
        </w:rPr>
        <w:t xml:space="preserve">Revocation of club membership </w:t>
      </w:r>
    </w:p>
    <w:p w14:paraId="2B9A0E86" w14:textId="48FD77F1" w:rsidR="008714A5" w:rsidRDefault="008714A5" w:rsidP="00773BD6">
      <w:pPr>
        <w:pStyle w:val="BodyText"/>
        <w:numPr>
          <w:ilvl w:val="0"/>
          <w:numId w:val="25"/>
        </w:numPr>
        <w:rPr>
          <w:rFonts w:ascii="Times New Roman" w:hAnsi="Times New Roman"/>
        </w:rPr>
      </w:pPr>
      <w:r>
        <w:rPr>
          <w:rFonts w:ascii="Times New Roman" w:hAnsi="Times New Roman"/>
        </w:rPr>
        <w:t>Notification to USMS of violations under Article 402</w:t>
      </w:r>
      <w:r w:rsidR="0063379C">
        <w:rPr>
          <w:rFonts w:ascii="Times New Roman" w:hAnsi="Times New Roman"/>
        </w:rPr>
        <w:t xml:space="preserve"> of the USMS rule book</w:t>
      </w:r>
    </w:p>
    <w:p w14:paraId="3EEF3F94" w14:textId="73125377" w:rsidR="005031A6" w:rsidRDefault="008F6949" w:rsidP="00773BD6">
      <w:pPr>
        <w:pStyle w:val="BodyText"/>
        <w:numPr>
          <w:ilvl w:val="0"/>
          <w:numId w:val="25"/>
        </w:numPr>
        <w:rPr>
          <w:rFonts w:ascii="Times New Roman" w:hAnsi="Times New Roman"/>
        </w:rPr>
      </w:pPr>
      <w:r>
        <w:rPr>
          <w:rFonts w:ascii="Times New Roman" w:hAnsi="Times New Roman"/>
        </w:rPr>
        <w:t>Notification to the local authorities s</w:t>
      </w:r>
      <w:r w:rsidR="005031A6">
        <w:rPr>
          <w:rFonts w:ascii="Times New Roman" w:hAnsi="Times New Roman"/>
        </w:rPr>
        <w:t xml:space="preserve">hould the violation be illegal or criminal in nature </w:t>
      </w:r>
    </w:p>
    <w:p w14:paraId="3807C1AA" w14:textId="1C9D69A2" w:rsidR="00A1300F" w:rsidRDefault="00A1300F" w:rsidP="00A1300F">
      <w:pPr>
        <w:pStyle w:val="BodyText"/>
        <w:rPr>
          <w:rFonts w:ascii="Times New Roman" w:hAnsi="Times New Roman"/>
        </w:rPr>
      </w:pPr>
    </w:p>
    <w:p w14:paraId="5DEA1B48" w14:textId="21C1486C" w:rsidR="00A1300F" w:rsidRDefault="00A1300F" w:rsidP="00A1300F">
      <w:pPr>
        <w:pStyle w:val="BodyText"/>
        <w:rPr>
          <w:rFonts w:ascii="Times New Roman" w:hAnsi="Times New Roman"/>
        </w:rPr>
      </w:pPr>
      <w:r>
        <w:rPr>
          <w:rFonts w:ascii="Times New Roman" w:hAnsi="Times New Roman"/>
        </w:rPr>
        <w:t xml:space="preserve">I </w:t>
      </w:r>
      <w:r w:rsidR="00065EA2">
        <w:rPr>
          <w:rFonts w:ascii="Times New Roman" w:hAnsi="Times New Roman"/>
        </w:rPr>
        <w:t>hereby</w:t>
      </w:r>
      <w:r>
        <w:rPr>
          <w:rFonts w:ascii="Times New Roman" w:hAnsi="Times New Roman"/>
        </w:rPr>
        <w:t xml:space="preserve"> agree to accept the terms and conditions of this Code of Conduct</w:t>
      </w:r>
      <w:r w:rsidR="00065EA2">
        <w:rPr>
          <w:rFonts w:ascii="Times New Roman" w:hAnsi="Times New Roman"/>
        </w:rPr>
        <w:t>.</w:t>
      </w:r>
    </w:p>
    <w:p w14:paraId="19B97A8D" w14:textId="2A02F4CA" w:rsidR="008714A5" w:rsidRDefault="008714A5" w:rsidP="007101EB">
      <w:pPr>
        <w:pStyle w:val="BodyText"/>
        <w:rPr>
          <w:rFonts w:ascii="Times New Roman" w:hAnsi="Times New Roman"/>
        </w:rPr>
      </w:pPr>
    </w:p>
    <w:p w14:paraId="4E75B728" w14:textId="4E393F5C" w:rsidR="00281AD9" w:rsidRDefault="00281AD9" w:rsidP="007101EB">
      <w:pPr>
        <w:pStyle w:val="BodyText"/>
        <w:rPr>
          <w:rFonts w:ascii="Times New Roman" w:hAnsi="Times New Roman"/>
        </w:rPr>
      </w:pPr>
    </w:p>
    <w:p w14:paraId="05407EB2" w14:textId="4307EAC2" w:rsidR="00B93F55" w:rsidRDefault="00B93F55" w:rsidP="007101EB">
      <w:pPr>
        <w:pStyle w:val="BodyText"/>
        <w:rPr>
          <w:rFonts w:ascii="Times New Roman" w:hAnsi="Times New Roman"/>
        </w:rPr>
      </w:pPr>
      <w:r>
        <w:rPr>
          <w:rFonts w:ascii="Times New Roman" w:hAnsi="Times New Roman"/>
        </w:rPr>
        <w:t>Print 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Signature:</w:t>
      </w:r>
      <w:r>
        <w:rPr>
          <w:rFonts w:ascii="Times New Roman" w:hAnsi="Times New Roman"/>
        </w:rPr>
        <w:tab/>
      </w:r>
      <w:r>
        <w:rPr>
          <w:rFonts w:ascii="Times New Roman" w:hAnsi="Times New Roman"/>
        </w:rPr>
        <w:tab/>
      </w:r>
      <w:r>
        <w:rPr>
          <w:rFonts w:ascii="Times New Roman" w:hAnsi="Times New Roman"/>
        </w:rPr>
        <w:tab/>
        <w:t>Date:</w:t>
      </w:r>
    </w:p>
    <w:p w14:paraId="70FC253D" w14:textId="142D900C" w:rsidR="00B93F55" w:rsidRDefault="00B93F55" w:rsidP="007101EB">
      <w:pPr>
        <w:pStyle w:val="BodyText"/>
        <w:rPr>
          <w:rFonts w:ascii="Times New Roman" w:hAnsi="Times New Roman"/>
        </w:rPr>
      </w:pPr>
    </w:p>
    <w:p w14:paraId="32FBCBA4" w14:textId="680A594D" w:rsidR="00B93F55" w:rsidRPr="00FF1E4E" w:rsidRDefault="00B93F55" w:rsidP="007101EB">
      <w:pPr>
        <w:pStyle w:val="BodyText"/>
        <w:rPr>
          <w:rFonts w:ascii="Times New Roman" w:hAnsi="Times New Roman"/>
        </w:rPr>
      </w:pPr>
      <w:r>
        <w:rPr>
          <w:rFonts w:ascii="Times New Roman" w:hAnsi="Times New Roman"/>
        </w:rPr>
        <w:t>_____________</w:t>
      </w:r>
      <w:r>
        <w:rPr>
          <w:rFonts w:ascii="Times New Roman" w:hAnsi="Times New Roman"/>
        </w:rPr>
        <w:tab/>
      </w:r>
      <w:r>
        <w:rPr>
          <w:rFonts w:ascii="Times New Roman" w:hAnsi="Times New Roman"/>
        </w:rPr>
        <w:tab/>
      </w:r>
      <w:r>
        <w:rPr>
          <w:rFonts w:ascii="Times New Roman" w:hAnsi="Times New Roman"/>
        </w:rPr>
        <w:tab/>
        <w:t>________________</w:t>
      </w:r>
      <w:r>
        <w:rPr>
          <w:rFonts w:ascii="Times New Roman" w:hAnsi="Times New Roman"/>
        </w:rPr>
        <w:tab/>
      </w:r>
      <w:r>
        <w:rPr>
          <w:rFonts w:ascii="Times New Roman" w:hAnsi="Times New Roman"/>
        </w:rPr>
        <w:tab/>
        <w:t>_______________</w:t>
      </w:r>
    </w:p>
    <w:sectPr w:rsidR="00B93F55" w:rsidRPr="00FF1E4E" w:rsidSect="00F7520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1CB3" w14:textId="77777777" w:rsidR="00D670BB" w:rsidRDefault="00D670BB">
      <w:r>
        <w:separator/>
      </w:r>
    </w:p>
  </w:endnote>
  <w:endnote w:type="continuationSeparator" w:id="0">
    <w:p w14:paraId="6052171D" w14:textId="77777777" w:rsidR="00D670BB" w:rsidRDefault="00D6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94DD" w14:textId="77777777" w:rsidR="00B94A05" w:rsidRDefault="00B9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31C7" w14:textId="77777777" w:rsidR="00B94A05" w:rsidRDefault="0018139D">
    <w:pPr>
      <w:pStyle w:val="Footer"/>
    </w:pPr>
    <w:r>
      <w:fldChar w:fldCharType="begin"/>
    </w:r>
    <w:r>
      <w:instrText xml:space="preserve"> DOCVARIABLE dcuFooter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211E" w14:textId="77777777" w:rsidR="00B94A05" w:rsidRDefault="00B9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B00E" w14:textId="77777777" w:rsidR="00D670BB" w:rsidRDefault="00D670BB">
      <w:r>
        <w:separator/>
      </w:r>
    </w:p>
  </w:footnote>
  <w:footnote w:type="continuationSeparator" w:id="0">
    <w:p w14:paraId="4B6491E9" w14:textId="77777777" w:rsidR="00D670BB" w:rsidRDefault="00D6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4475" w14:textId="77777777" w:rsidR="00B94A05" w:rsidRDefault="00B9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C2AC" w14:textId="77777777" w:rsidR="00B94A05" w:rsidRDefault="00B9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B8A1" w14:textId="77777777" w:rsidR="00B94A05" w:rsidRDefault="00B9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8C0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24A9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8C898A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8161F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B003AA"/>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9CB8B00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0148E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D6FD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E6EA6AE"/>
    <w:lvl w:ilvl="0">
      <w:start w:val="1"/>
      <w:numFmt w:val="bullet"/>
      <w:pStyle w:val="ListBullet2"/>
      <w:lvlText w:val="»"/>
      <w:lvlJc w:val="left"/>
      <w:pPr>
        <w:ind w:left="720" w:hanging="360"/>
      </w:pPr>
      <w:rPr>
        <w:rFonts w:ascii="Times New Roman" w:hAnsi="Times New Roman" w:cs="Times New Roman" w:hint="default"/>
      </w:rPr>
    </w:lvl>
  </w:abstractNum>
  <w:abstractNum w:abstractNumId="9" w15:restartNumberingAfterBreak="0">
    <w:nsid w:val="FFFFFF88"/>
    <w:multiLevelType w:val="singleLevel"/>
    <w:tmpl w:val="9C3426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9885F4"/>
    <w:lvl w:ilvl="0">
      <w:start w:val="1"/>
      <w:numFmt w:val="bullet"/>
      <w:pStyle w:val="ListBullet"/>
      <w:lvlText w:val="•"/>
      <w:lvlJc w:val="left"/>
      <w:pPr>
        <w:ind w:left="360" w:hanging="360"/>
      </w:pPr>
      <w:rPr>
        <w:rFonts w:ascii="Times New Roman" w:hAnsi="Times New Roman" w:cs="Times New Roman" w:hint="default"/>
      </w:rPr>
    </w:lvl>
  </w:abstractNum>
  <w:abstractNum w:abstractNumId="11" w15:restartNumberingAfterBreak="0">
    <w:nsid w:val="059316DA"/>
    <w:multiLevelType w:val="hybridMultilevel"/>
    <w:tmpl w:val="982A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A32AA"/>
    <w:multiLevelType w:val="hybridMultilevel"/>
    <w:tmpl w:val="D21E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411FF"/>
    <w:multiLevelType w:val="hybridMultilevel"/>
    <w:tmpl w:val="4DB0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3336B"/>
    <w:multiLevelType w:val="hybridMultilevel"/>
    <w:tmpl w:val="8A80CA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5420922">
    <w:abstractNumId w:val="10"/>
  </w:num>
  <w:num w:numId="2" w16cid:durableId="648171195">
    <w:abstractNumId w:val="10"/>
  </w:num>
  <w:num w:numId="3" w16cid:durableId="355271790">
    <w:abstractNumId w:val="8"/>
  </w:num>
  <w:num w:numId="4" w16cid:durableId="1282417034">
    <w:abstractNumId w:val="8"/>
  </w:num>
  <w:num w:numId="5" w16cid:durableId="958220315">
    <w:abstractNumId w:val="7"/>
  </w:num>
  <w:num w:numId="6" w16cid:durableId="1537695114">
    <w:abstractNumId w:val="7"/>
  </w:num>
  <w:num w:numId="7" w16cid:durableId="1608466825">
    <w:abstractNumId w:val="9"/>
  </w:num>
  <w:num w:numId="8" w16cid:durableId="161692">
    <w:abstractNumId w:val="9"/>
  </w:num>
  <w:num w:numId="9" w16cid:durableId="259412567">
    <w:abstractNumId w:val="4"/>
  </w:num>
  <w:num w:numId="10" w16cid:durableId="69473678">
    <w:abstractNumId w:val="4"/>
  </w:num>
  <w:num w:numId="11" w16cid:durableId="515272743">
    <w:abstractNumId w:val="3"/>
  </w:num>
  <w:num w:numId="12" w16cid:durableId="2024821608">
    <w:abstractNumId w:val="3"/>
  </w:num>
  <w:num w:numId="13" w16cid:durableId="2000452345">
    <w:abstractNumId w:val="10"/>
  </w:num>
  <w:num w:numId="14" w16cid:durableId="602148231">
    <w:abstractNumId w:val="8"/>
  </w:num>
  <w:num w:numId="15" w16cid:durableId="1857887203">
    <w:abstractNumId w:val="9"/>
  </w:num>
  <w:num w:numId="16" w16cid:durableId="1553693491">
    <w:abstractNumId w:val="4"/>
  </w:num>
  <w:num w:numId="17" w16cid:durableId="817116692">
    <w:abstractNumId w:val="6"/>
  </w:num>
  <w:num w:numId="18" w16cid:durableId="1486893620">
    <w:abstractNumId w:val="5"/>
  </w:num>
  <w:num w:numId="19" w16cid:durableId="2022051506">
    <w:abstractNumId w:val="2"/>
  </w:num>
  <w:num w:numId="20" w16cid:durableId="1856504125">
    <w:abstractNumId w:val="1"/>
  </w:num>
  <w:num w:numId="21" w16cid:durableId="2126806137">
    <w:abstractNumId w:val="0"/>
  </w:num>
  <w:num w:numId="22" w16cid:durableId="130682176">
    <w:abstractNumId w:val="14"/>
  </w:num>
  <w:num w:numId="23" w16cid:durableId="1085227047">
    <w:abstractNumId w:val="13"/>
  </w:num>
  <w:num w:numId="24" w16cid:durableId="1542785826">
    <w:abstractNumId w:val="12"/>
  </w:num>
  <w:num w:numId="25" w16cid:durableId="1277298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AC"/>
    <w:rsid w:val="00011756"/>
    <w:rsid w:val="00013E65"/>
    <w:rsid w:val="00017EB1"/>
    <w:rsid w:val="00065EA2"/>
    <w:rsid w:val="000B2B05"/>
    <w:rsid w:val="000C7C5E"/>
    <w:rsid w:val="0012601E"/>
    <w:rsid w:val="001503EE"/>
    <w:rsid w:val="0016498E"/>
    <w:rsid w:val="00174A3D"/>
    <w:rsid w:val="0018139D"/>
    <w:rsid w:val="001C18E2"/>
    <w:rsid w:val="00242D71"/>
    <w:rsid w:val="00274762"/>
    <w:rsid w:val="00281AD9"/>
    <w:rsid w:val="0028737B"/>
    <w:rsid w:val="00292030"/>
    <w:rsid w:val="003C16F5"/>
    <w:rsid w:val="003D4DAE"/>
    <w:rsid w:val="00423EF2"/>
    <w:rsid w:val="005031A6"/>
    <w:rsid w:val="005D53F4"/>
    <w:rsid w:val="0063379C"/>
    <w:rsid w:val="006B721D"/>
    <w:rsid w:val="007101B3"/>
    <w:rsid w:val="007101EB"/>
    <w:rsid w:val="00714AAC"/>
    <w:rsid w:val="0072783D"/>
    <w:rsid w:val="007700ED"/>
    <w:rsid w:val="00773BD6"/>
    <w:rsid w:val="00786B0D"/>
    <w:rsid w:val="00833EC2"/>
    <w:rsid w:val="00856E7C"/>
    <w:rsid w:val="008714A5"/>
    <w:rsid w:val="00874B24"/>
    <w:rsid w:val="00896D65"/>
    <w:rsid w:val="008F6949"/>
    <w:rsid w:val="00927C9E"/>
    <w:rsid w:val="00945F40"/>
    <w:rsid w:val="00946AE0"/>
    <w:rsid w:val="00953501"/>
    <w:rsid w:val="00A06191"/>
    <w:rsid w:val="00A1300F"/>
    <w:rsid w:val="00A346A2"/>
    <w:rsid w:val="00A361F4"/>
    <w:rsid w:val="00AF7177"/>
    <w:rsid w:val="00B403C1"/>
    <w:rsid w:val="00B92383"/>
    <w:rsid w:val="00B93F55"/>
    <w:rsid w:val="00B94A05"/>
    <w:rsid w:val="00D31F59"/>
    <w:rsid w:val="00D5068A"/>
    <w:rsid w:val="00D670BB"/>
    <w:rsid w:val="00D856F3"/>
    <w:rsid w:val="00DC0A38"/>
    <w:rsid w:val="00DD0FDD"/>
    <w:rsid w:val="00DE1F9A"/>
    <w:rsid w:val="00DF0CE3"/>
    <w:rsid w:val="00DF754C"/>
    <w:rsid w:val="00E94359"/>
    <w:rsid w:val="00F11617"/>
    <w:rsid w:val="00F20D74"/>
    <w:rsid w:val="00F379E9"/>
    <w:rsid w:val="00F70ADB"/>
    <w:rsid w:val="00F7520F"/>
    <w:rsid w:val="00F878E9"/>
    <w:rsid w:val="00F90AB6"/>
    <w:rsid w:val="00FE2FC0"/>
    <w:rsid w:val="00FE5946"/>
    <w:rsid w:val="00FF1E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5F36C"/>
  <w15:docId w15:val="{08778D96-483B-4744-8F43-FEB292C9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1D"/>
    <w:rPr>
      <w:rFonts w:ascii="Arial" w:eastAsia="Cambria" w:hAnsi="Arial" w:cs="Times New Roman"/>
    </w:rPr>
  </w:style>
  <w:style w:type="paragraph" w:styleId="Heading1">
    <w:name w:val="heading 1"/>
    <w:basedOn w:val="Normal"/>
    <w:next w:val="BodyText"/>
    <w:link w:val="Heading1Char"/>
    <w:uiPriority w:val="9"/>
    <w:qFormat/>
    <w:rsid w:val="00011756"/>
    <w:pPr>
      <w:pBdr>
        <w:bottom w:val="single" w:sz="8" w:space="1" w:color="4B5A60"/>
      </w:pBdr>
      <w:contextualSpacing/>
      <w:outlineLvl w:val="0"/>
    </w:pPr>
    <w:rPr>
      <w:rFonts w:eastAsia="Times New Roman"/>
      <w:b/>
      <w:spacing w:val="5"/>
      <w:kern w:val="28"/>
      <w:sz w:val="40"/>
      <w:szCs w:val="52"/>
    </w:rPr>
  </w:style>
  <w:style w:type="paragraph" w:styleId="Heading2">
    <w:name w:val="heading 2"/>
    <w:next w:val="BodyText"/>
    <w:link w:val="Heading2Char"/>
    <w:uiPriority w:val="9"/>
    <w:unhideWhenUsed/>
    <w:qFormat/>
    <w:rsid w:val="00896D65"/>
    <w:pPr>
      <w:outlineLvl w:val="1"/>
    </w:pPr>
    <w:rPr>
      <w:rFonts w:ascii="Arial" w:eastAsia="Times New Roman" w:hAnsi="Arial" w:cs="Times New Roman"/>
      <w:b/>
      <w:bCs/>
      <w:spacing w:val="5"/>
      <w:kern w:val="28"/>
      <w:sz w:val="36"/>
      <w:szCs w:val="36"/>
    </w:rPr>
  </w:style>
  <w:style w:type="paragraph" w:styleId="Heading3">
    <w:name w:val="heading 3"/>
    <w:basedOn w:val="Heading2"/>
    <w:next w:val="BodyText"/>
    <w:link w:val="Heading3Char"/>
    <w:uiPriority w:val="9"/>
    <w:unhideWhenUsed/>
    <w:qFormat/>
    <w:rsid w:val="00896D65"/>
    <w:pPr>
      <w:outlineLvl w:val="2"/>
    </w:pPr>
    <w:rPr>
      <w:bCs w:val="0"/>
      <w:sz w:val="32"/>
      <w:szCs w:val="32"/>
    </w:rPr>
  </w:style>
  <w:style w:type="paragraph" w:styleId="Heading4">
    <w:name w:val="heading 4"/>
    <w:basedOn w:val="Heading3"/>
    <w:next w:val="BodyText"/>
    <w:link w:val="Heading4Char"/>
    <w:uiPriority w:val="9"/>
    <w:unhideWhenUsed/>
    <w:qFormat/>
    <w:rsid w:val="006B721D"/>
    <w:pPr>
      <w:outlineLvl w:val="3"/>
    </w:pPr>
    <w:rPr>
      <w:bCs/>
      <w:i/>
      <w:iCs/>
    </w:rPr>
  </w:style>
  <w:style w:type="paragraph" w:styleId="Heading5">
    <w:name w:val="heading 5"/>
    <w:basedOn w:val="Heading4"/>
    <w:next w:val="Normal"/>
    <w:link w:val="Heading5Char"/>
    <w:uiPriority w:val="9"/>
    <w:unhideWhenUsed/>
    <w:qFormat/>
    <w:rsid w:val="00A346A2"/>
    <w:pPr>
      <w:outlineLvl w:val="4"/>
    </w:pPr>
    <w:rPr>
      <w:i w:val="0"/>
      <w:color w:val="252D30"/>
      <w:sz w:val="28"/>
    </w:rPr>
  </w:style>
  <w:style w:type="paragraph" w:styleId="Heading6">
    <w:name w:val="heading 6"/>
    <w:basedOn w:val="Heading2"/>
    <w:next w:val="Normal"/>
    <w:link w:val="Heading6Char"/>
    <w:uiPriority w:val="9"/>
    <w:unhideWhenUsed/>
    <w:qFormat/>
    <w:rsid w:val="00013E65"/>
    <w:pPr>
      <w:spacing w:before="200"/>
      <w:outlineLvl w:val="5"/>
    </w:pPr>
    <w:rPr>
      <w:b w:val="0"/>
      <w:i/>
      <w:iCs/>
      <w:color w:val="252D30"/>
      <w:sz w:val="20"/>
    </w:rPr>
  </w:style>
  <w:style w:type="paragraph" w:styleId="Heading7">
    <w:name w:val="heading 7"/>
    <w:basedOn w:val="Heading2"/>
    <w:next w:val="Normal"/>
    <w:link w:val="Heading7Char"/>
    <w:uiPriority w:val="9"/>
    <w:semiHidden/>
    <w:unhideWhenUsed/>
    <w:qFormat/>
    <w:rsid w:val="00013E65"/>
    <w:pPr>
      <w:spacing w:before="200"/>
      <w:outlineLvl w:val="6"/>
    </w:pPr>
    <w:rPr>
      <w:rFonts w:eastAsiaTheme="majorEastAsia" w:cstheme="majorBid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700ED"/>
    <w:pPr>
      <w:spacing w:after="120"/>
    </w:pPr>
  </w:style>
  <w:style w:type="character" w:customStyle="1" w:styleId="BodyTextChar">
    <w:name w:val="Body Text Char"/>
    <w:basedOn w:val="DefaultParagraphFont"/>
    <w:link w:val="BodyText"/>
    <w:uiPriority w:val="99"/>
    <w:rsid w:val="007700ED"/>
    <w:rPr>
      <w:rFonts w:ascii="Times New Roman" w:eastAsia="Cambria" w:hAnsi="Times New Roman" w:cs="Times New Roman"/>
    </w:rPr>
  </w:style>
  <w:style w:type="character" w:customStyle="1" w:styleId="Heading1Char">
    <w:name w:val="Heading 1 Char"/>
    <w:basedOn w:val="DefaultParagraphFont"/>
    <w:link w:val="Heading1"/>
    <w:uiPriority w:val="9"/>
    <w:rsid w:val="00874B24"/>
    <w:rPr>
      <w:rFonts w:ascii="Arial" w:eastAsia="Times New Roman" w:hAnsi="Arial" w:cs="Times New Roman"/>
      <w:b/>
      <w:spacing w:val="5"/>
      <w:kern w:val="28"/>
      <w:sz w:val="40"/>
      <w:szCs w:val="52"/>
    </w:rPr>
  </w:style>
  <w:style w:type="character" w:customStyle="1" w:styleId="Heading2Char">
    <w:name w:val="Heading 2 Char"/>
    <w:basedOn w:val="DefaultParagraphFont"/>
    <w:link w:val="Heading2"/>
    <w:uiPriority w:val="9"/>
    <w:rsid w:val="00896D65"/>
    <w:rPr>
      <w:rFonts w:ascii="Arial" w:eastAsia="Times New Roman" w:hAnsi="Arial" w:cs="Times New Roman"/>
      <w:b/>
      <w:bCs/>
      <w:spacing w:val="5"/>
      <w:kern w:val="28"/>
      <w:sz w:val="36"/>
      <w:szCs w:val="36"/>
    </w:rPr>
  </w:style>
  <w:style w:type="character" w:customStyle="1" w:styleId="Heading3Char">
    <w:name w:val="Heading 3 Char"/>
    <w:basedOn w:val="DefaultParagraphFont"/>
    <w:link w:val="Heading3"/>
    <w:uiPriority w:val="9"/>
    <w:rsid w:val="00896D65"/>
    <w:rPr>
      <w:rFonts w:ascii="Arial" w:eastAsia="Times New Roman" w:hAnsi="Arial" w:cs="Times New Roman"/>
      <w:b/>
      <w:spacing w:val="5"/>
      <w:kern w:val="28"/>
      <w:sz w:val="32"/>
      <w:szCs w:val="32"/>
    </w:rPr>
  </w:style>
  <w:style w:type="paragraph" w:styleId="BodyTextIndent">
    <w:name w:val="Body Text Indent"/>
    <w:basedOn w:val="Normal"/>
    <w:link w:val="BodyTextIndentChar"/>
    <w:rsid w:val="007700ED"/>
    <w:pPr>
      <w:spacing w:after="120"/>
      <w:ind w:left="360"/>
    </w:pPr>
  </w:style>
  <w:style w:type="character" w:customStyle="1" w:styleId="BodyTextIndentChar">
    <w:name w:val="Body Text Indent Char"/>
    <w:basedOn w:val="DefaultParagraphFont"/>
    <w:link w:val="BodyTextIndent"/>
    <w:rsid w:val="007700ED"/>
    <w:rPr>
      <w:rFonts w:ascii="Times New Roman" w:eastAsia="Cambria" w:hAnsi="Times New Roman" w:cs="Times New Roman"/>
    </w:rPr>
  </w:style>
  <w:style w:type="character" w:customStyle="1" w:styleId="Heading4Char">
    <w:name w:val="Heading 4 Char"/>
    <w:basedOn w:val="DefaultParagraphFont"/>
    <w:link w:val="Heading4"/>
    <w:uiPriority w:val="9"/>
    <w:rsid w:val="006B721D"/>
    <w:rPr>
      <w:rFonts w:ascii="Arial" w:eastAsia="Times New Roman" w:hAnsi="Arial" w:cs="Times New Roman"/>
      <w:b/>
      <w:bCs/>
      <w:i/>
      <w:iCs/>
      <w:spacing w:val="5"/>
      <w:kern w:val="28"/>
      <w:sz w:val="32"/>
      <w:szCs w:val="32"/>
    </w:rPr>
  </w:style>
  <w:style w:type="character" w:customStyle="1" w:styleId="Heading5Char">
    <w:name w:val="Heading 5 Char"/>
    <w:basedOn w:val="DefaultParagraphFont"/>
    <w:link w:val="Heading5"/>
    <w:uiPriority w:val="9"/>
    <w:rsid w:val="00A346A2"/>
    <w:rPr>
      <w:rFonts w:ascii="Arial" w:eastAsia="Times New Roman" w:hAnsi="Arial" w:cs="Times New Roman"/>
      <w:b/>
      <w:bCs/>
      <w:iCs/>
      <w:color w:val="252D30"/>
      <w:spacing w:val="5"/>
      <w:kern w:val="28"/>
      <w:sz w:val="28"/>
      <w:szCs w:val="32"/>
    </w:rPr>
  </w:style>
  <w:style w:type="character" w:customStyle="1" w:styleId="Heading6Char">
    <w:name w:val="Heading 6 Char"/>
    <w:basedOn w:val="DefaultParagraphFont"/>
    <w:link w:val="Heading6"/>
    <w:uiPriority w:val="9"/>
    <w:rsid w:val="007101B3"/>
    <w:rPr>
      <w:rFonts w:ascii="Arial" w:eastAsia="Times New Roman" w:hAnsi="Arial" w:cs="Times New Roman"/>
      <w:bCs/>
      <w:i/>
      <w:iCs/>
      <w:color w:val="252D30"/>
      <w:spacing w:val="5"/>
      <w:kern w:val="28"/>
      <w:sz w:val="20"/>
      <w:szCs w:val="36"/>
    </w:rPr>
  </w:style>
  <w:style w:type="character" w:customStyle="1" w:styleId="Heading7Char">
    <w:name w:val="Heading 7 Char"/>
    <w:basedOn w:val="DefaultParagraphFont"/>
    <w:link w:val="Heading7"/>
    <w:uiPriority w:val="9"/>
    <w:semiHidden/>
    <w:rsid w:val="007101B3"/>
    <w:rPr>
      <w:rFonts w:ascii="Arial" w:eastAsiaTheme="majorEastAsia" w:hAnsi="Arial" w:cstheme="majorBidi"/>
      <w:b/>
      <w:bCs/>
      <w:iCs/>
      <w:color w:val="404040" w:themeColor="text1" w:themeTint="BF"/>
      <w:spacing w:val="5"/>
      <w:kern w:val="28"/>
      <w:sz w:val="20"/>
      <w:szCs w:val="36"/>
    </w:rPr>
  </w:style>
  <w:style w:type="paragraph" w:styleId="ListBullet">
    <w:name w:val="List Bullet"/>
    <w:basedOn w:val="Normal"/>
    <w:uiPriority w:val="99"/>
    <w:unhideWhenUsed/>
    <w:rsid w:val="00D31F59"/>
    <w:pPr>
      <w:numPr>
        <w:numId w:val="13"/>
      </w:numPr>
      <w:spacing w:before="120" w:after="120"/>
      <w:ind w:left="720"/>
      <w:contextualSpacing/>
    </w:pPr>
  </w:style>
  <w:style w:type="paragraph" w:styleId="ListBullet2">
    <w:name w:val="List Bullet 2"/>
    <w:basedOn w:val="Normal"/>
    <w:uiPriority w:val="99"/>
    <w:unhideWhenUsed/>
    <w:rsid w:val="00D31F59"/>
    <w:pPr>
      <w:numPr>
        <w:numId w:val="14"/>
      </w:numPr>
      <w:spacing w:before="120" w:after="120"/>
      <w:ind w:left="1080"/>
      <w:contextualSpacing/>
    </w:pPr>
  </w:style>
  <w:style w:type="paragraph" w:styleId="ListNumber">
    <w:name w:val="List Number"/>
    <w:basedOn w:val="Normal"/>
    <w:uiPriority w:val="99"/>
    <w:unhideWhenUsed/>
    <w:rsid w:val="00D31F59"/>
    <w:pPr>
      <w:numPr>
        <w:numId w:val="15"/>
      </w:numPr>
      <w:tabs>
        <w:tab w:val="clear" w:pos="360"/>
        <w:tab w:val="num" w:pos="720"/>
      </w:tabs>
      <w:spacing w:before="120" w:after="120"/>
      <w:ind w:left="720"/>
      <w:contextualSpacing/>
    </w:pPr>
  </w:style>
  <w:style w:type="paragraph" w:styleId="ListNumber2">
    <w:name w:val="List Number 2"/>
    <w:basedOn w:val="Normal"/>
    <w:uiPriority w:val="99"/>
    <w:unhideWhenUsed/>
    <w:rsid w:val="00D31F59"/>
    <w:pPr>
      <w:numPr>
        <w:numId w:val="16"/>
      </w:numPr>
      <w:tabs>
        <w:tab w:val="num" w:pos="1080"/>
      </w:tabs>
      <w:spacing w:before="120" w:after="120"/>
      <w:ind w:left="1080"/>
      <w:contextualSpacing/>
    </w:pPr>
  </w:style>
  <w:style w:type="paragraph" w:styleId="BalloonText">
    <w:name w:val="Balloon Text"/>
    <w:basedOn w:val="Normal"/>
    <w:link w:val="BalloonTextChar"/>
    <w:uiPriority w:val="99"/>
    <w:semiHidden/>
    <w:unhideWhenUsed/>
    <w:rsid w:val="00770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ED"/>
    <w:rPr>
      <w:rFonts w:ascii="Lucida Grande" w:eastAsia="Cambria" w:hAnsi="Lucida Grande" w:cs="Lucida Grande"/>
      <w:sz w:val="18"/>
      <w:szCs w:val="18"/>
    </w:rPr>
  </w:style>
  <w:style w:type="paragraph" w:customStyle="1" w:styleId="BodyTextItalic">
    <w:name w:val="Body Text Italic"/>
    <w:basedOn w:val="BodyText"/>
    <w:qFormat/>
    <w:rsid w:val="00013E65"/>
    <w:rPr>
      <w:i/>
    </w:rPr>
  </w:style>
  <w:style w:type="paragraph" w:styleId="Subtitle">
    <w:name w:val="Subtitle"/>
    <w:next w:val="BodyTextItalic"/>
    <w:link w:val="SubtitleChar"/>
    <w:uiPriority w:val="11"/>
    <w:qFormat/>
    <w:rsid w:val="00896D65"/>
    <w:pPr>
      <w:numPr>
        <w:ilvl w:val="1"/>
      </w:numPr>
      <w:spacing w:after="120"/>
      <w:contextualSpacing/>
    </w:pPr>
    <w:rPr>
      <w:rFonts w:ascii="Arial" w:eastAsiaTheme="majorEastAsia" w:hAnsi="Arial" w:cstheme="majorBidi"/>
      <w:b/>
      <w:bCs/>
      <w:i/>
      <w:iCs/>
      <w:spacing w:val="15"/>
      <w:kern w:val="28"/>
      <w:sz w:val="28"/>
      <w:szCs w:val="36"/>
    </w:rPr>
  </w:style>
  <w:style w:type="character" w:customStyle="1" w:styleId="SubtitleChar">
    <w:name w:val="Subtitle Char"/>
    <w:basedOn w:val="DefaultParagraphFont"/>
    <w:link w:val="Subtitle"/>
    <w:uiPriority w:val="11"/>
    <w:rsid w:val="00896D65"/>
    <w:rPr>
      <w:rFonts w:ascii="Arial" w:eastAsiaTheme="majorEastAsia" w:hAnsi="Arial" w:cstheme="majorBidi"/>
      <w:b/>
      <w:bCs/>
      <w:i/>
      <w:iCs/>
      <w:spacing w:val="15"/>
      <w:kern w:val="28"/>
      <w:sz w:val="28"/>
      <w:szCs w:val="36"/>
    </w:rPr>
  </w:style>
  <w:style w:type="paragraph" w:styleId="Header">
    <w:name w:val="header"/>
    <w:basedOn w:val="Normal"/>
    <w:link w:val="HeaderChar"/>
    <w:uiPriority w:val="99"/>
    <w:rsid w:val="00F7520F"/>
    <w:pPr>
      <w:tabs>
        <w:tab w:val="center" w:pos="4320"/>
        <w:tab w:val="right" w:pos="8640"/>
      </w:tabs>
    </w:pPr>
    <w:rPr>
      <w:rFonts w:ascii="Cambria" w:hAnsi="Cambria"/>
    </w:rPr>
  </w:style>
  <w:style w:type="character" w:customStyle="1" w:styleId="HeaderChar">
    <w:name w:val="Header Char"/>
    <w:basedOn w:val="DefaultParagraphFont"/>
    <w:link w:val="Header"/>
    <w:uiPriority w:val="99"/>
    <w:rsid w:val="00F7520F"/>
    <w:rPr>
      <w:rFonts w:ascii="Cambria" w:eastAsia="Cambria" w:hAnsi="Cambria" w:cs="Times New Roman"/>
    </w:rPr>
  </w:style>
  <w:style w:type="paragraph" w:styleId="Footer">
    <w:name w:val="footer"/>
    <w:basedOn w:val="Normal"/>
    <w:link w:val="FooterChar"/>
    <w:uiPriority w:val="99"/>
    <w:rsid w:val="00F7520F"/>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F7520F"/>
    <w:rPr>
      <w:rFonts w:ascii="Cambria" w:eastAsia="Cambria" w:hAnsi="Cambria" w:cs="Times New Roman"/>
    </w:rPr>
  </w:style>
  <w:style w:type="character" w:styleId="Hyperlink">
    <w:name w:val="Hyperlink"/>
    <w:basedOn w:val="DefaultParagraphFont"/>
    <w:uiPriority w:val="99"/>
    <w:unhideWhenUsed/>
    <w:rsid w:val="00F7520F"/>
    <w:rPr>
      <w:color w:val="5F5F5F" w:themeColor="hyperlink"/>
      <w:u w:val="single"/>
    </w:rPr>
  </w:style>
  <w:style w:type="paragraph" w:customStyle="1" w:styleId="paragraph">
    <w:name w:val="paragraph"/>
    <w:basedOn w:val="Normal"/>
    <w:rsid w:val="00714AAC"/>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714AAC"/>
  </w:style>
  <w:style w:type="character" w:customStyle="1" w:styleId="eop">
    <w:name w:val="eop"/>
    <w:basedOn w:val="DefaultParagraphFont"/>
    <w:rsid w:val="00714AAC"/>
  </w:style>
  <w:style w:type="paragraph" w:styleId="NormalWeb">
    <w:name w:val="Normal (Web)"/>
    <w:basedOn w:val="Normal"/>
    <w:uiPriority w:val="99"/>
    <w:semiHidden/>
    <w:unhideWhenUsed/>
    <w:rsid w:val="008714A5"/>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rsid w:val="00633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1504">
      <w:bodyDiv w:val="1"/>
      <w:marLeft w:val="0"/>
      <w:marRight w:val="0"/>
      <w:marTop w:val="0"/>
      <w:marBottom w:val="0"/>
      <w:divBdr>
        <w:top w:val="none" w:sz="0" w:space="0" w:color="auto"/>
        <w:left w:val="none" w:sz="0" w:space="0" w:color="auto"/>
        <w:bottom w:val="none" w:sz="0" w:space="0" w:color="auto"/>
        <w:right w:val="none" w:sz="0" w:space="0" w:color="auto"/>
      </w:divBdr>
      <w:divsChild>
        <w:div w:id="1567298858">
          <w:marLeft w:val="0"/>
          <w:marRight w:val="0"/>
          <w:marTop w:val="0"/>
          <w:marBottom w:val="0"/>
          <w:divBdr>
            <w:top w:val="none" w:sz="0" w:space="0" w:color="auto"/>
            <w:left w:val="none" w:sz="0" w:space="0" w:color="auto"/>
            <w:bottom w:val="none" w:sz="0" w:space="0" w:color="auto"/>
            <w:right w:val="none" w:sz="0" w:space="0" w:color="auto"/>
          </w:divBdr>
        </w:div>
        <w:div w:id="17694983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EC11-21F9-8747-ABDB-B2D02912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Masters Swimming</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Brenner</dc:creator>
  <cp:keywords/>
  <dc:description/>
  <cp:lastModifiedBy>Steven Hall</cp:lastModifiedBy>
  <cp:revision>2</cp:revision>
  <dcterms:created xsi:type="dcterms:W3CDTF">2022-10-21T16:35:00Z</dcterms:created>
  <dcterms:modified xsi:type="dcterms:W3CDTF">2022-10-21T16:35:00Z</dcterms:modified>
</cp:coreProperties>
</file>